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E23D4E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1896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5C6D31">
        <w:rPr>
          <w:sz w:val="28"/>
          <w:szCs w:val="28"/>
          <w:lang w:val="uk-UA"/>
        </w:rPr>
        <w:t>гр. Квач О.Д</w:t>
      </w:r>
      <w:r w:rsidR="00A85851">
        <w:rPr>
          <w:sz w:val="28"/>
          <w:szCs w:val="28"/>
          <w:lang w:val="uk-UA"/>
        </w:rPr>
        <w:t>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5C6D31">
        <w:rPr>
          <w:sz w:val="28"/>
          <w:szCs w:val="28"/>
          <w:lang w:val="uk-UA"/>
        </w:rPr>
        <w:t>р. Квач Олени Дмитрівни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C5420A">
        <w:rPr>
          <w:sz w:val="28"/>
          <w:szCs w:val="28"/>
          <w:lang w:val="uk-UA"/>
        </w:rPr>
        <w:t>18.01.2022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5C6D31">
        <w:rPr>
          <w:sz w:val="28"/>
          <w:szCs w:val="28"/>
          <w:lang w:val="uk-UA"/>
        </w:rPr>
        <w:t xml:space="preserve"> загальною площею 1,09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5C6D31">
        <w:rPr>
          <w:color w:val="222222"/>
          <w:sz w:val="28"/>
          <w:szCs w:val="28"/>
          <w:lang w:val="uk-UA"/>
        </w:rPr>
        <w:t>р. Квач Олені Дмитрівні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C5420A">
        <w:rPr>
          <w:color w:val="222222"/>
          <w:sz w:val="28"/>
          <w:szCs w:val="28"/>
          <w:lang w:val="uk-UA"/>
        </w:rPr>
        <w:t xml:space="preserve">частину </w:t>
      </w:r>
      <w:r w:rsidR="00EA2389">
        <w:rPr>
          <w:color w:val="222222"/>
          <w:sz w:val="28"/>
          <w:szCs w:val="28"/>
          <w:lang w:val="uk-UA"/>
        </w:rPr>
        <w:t xml:space="preserve">з 1 (однієї)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</w:t>
      </w:r>
      <w:proofErr w:type="spellEnd"/>
      <w:r w:rsidR="00963D25">
        <w:rPr>
          <w:color w:val="222222"/>
          <w:sz w:val="28"/>
          <w:szCs w:val="28"/>
          <w:lang w:val="uk-UA"/>
        </w:rPr>
        <w:t xml:space="preserve">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2636E1">
        <w:rPr>
          <w:color w:val="222222"/>
          <w:sz w:val="28"/>
          <w:szCs w:val="28"/>
          <w:lang w:val="uk-UA"/>
        </w:rPr>
        <w:t>1,09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5C6D31">
        <w:rPr>
          <w:rStyle w:val="FontStyle11"/>
          <w:sz w:val="28"/>
          <w:szCs w:val="28"/>
          <w:lang w:val="uk-UA" w:eastAsia="uk-UA"/>
        </w:rPr>
        <w:t>Громадянці Квач Олені Дмитрівні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0897"/>
    <w:rsid w:val="001C67B9"/>
    <w:rsid w:val="001E65EA"/>
    <w:rsid w:val="002027D7"/>
    <w:rsid w:val="00210AA8"/>
    <w:rsid w:val="002243B2"/>
    <w:rsid w:val="002342D2"/>
    <w:rsid w:val="00237ACF"/>
    <w:rsid w:val="002636E1"/>
    <w:rsid w:val="002657B0"/>
    <w:rsid w:val="00291305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D69A5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C6D31"/>
    <w:rsid w:val="005D02FC"/>
    <w:rsid w:val="00604E91"/>
    <w:rsid w:val="00613239"/>
    <w:rsid w:val="006373D9"/>
    <w:rsid w:val="00652A39"/>
    <w:rsid w:val="006627CC"/>
    <w:rsid w:val="00662CF9"/>
    <w:rsid w:val="00670E1E"/>
    <w:rsid w:val="006A51BA"/>
    <w:rsid w:val="006A7324"/>
    <w:rsid w:val="006B4F78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A6496"/>
    <w:rsid w:val="007B2FED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5420A"/>
    <w:rsid w:val="00CA5533"/>
    <w:rsid w:val="00CB00BA"/>
    <w:rsid w:val="00CC6D0E"/>
    <w:rsid w:val="00CF677D"/>
    <w:rsid w:val="00D10F2B"/>
    <w:rsid w:val="00D17B34"/>
    <w:rsid w:val="00D373FC"/>
    <w:rsid w:val="00D43EFC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3D4E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B52FA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82F70-8A74-492E-8915-BEBCD5F3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7</cp:revision>
  <cp:lastPrinted>2021-12-02T08:13:00Z</cp:lastPrinted>
  <dcterms:created xsi:type="dcterms:W3CDTF">2022-01-25T08:32:00Z</dcterms:created>
  <dcterms:modified xsi:type="dcterms:W3CDTF">2022-02-24T10:40:00Z</dcterms:modified>
</cp:coreProperties>
</file>